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429"/>
        <w:gridCol w:w="8623"/>
      </w:tblGrid>
      <w:tr w:rsidR="006F3940" w:rsidRPr="00451154" w14:paraId="57508375" w14:textId="77777777" w:rsidTr="00835DF7">
        <w:tc>
          <w:tcPr>
            <w:tcW w:w="2429" w:type="dxa"/>
          </w:tcPr>
          <w:p w14:paraId="0DFB1ED4" w14:textId="77777777" w:rsidR="006F3940" w:rsidRPr="00451154" w:rsidRDefault="0089207A" w:rsidP="006F3940">
            <w:pPr>
              <w:pStyle w:val="NoSpacing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Brand</w:t>
            </w:r>
          </w:p>
        </w:tc>
        <w:tc>
          <w:tcPr>
            <w:tcW w:w="8623" w:type="dxa"/>
          </w:tcPr>
          <w:p w14:paraId="75DA6B3A" w14:textId="7AAD575A" w:rsidR="006F3940" w:rsidRPr="00451154" w:rsidRDefault="00C605C9" w:rsidP="006F3940">
            <w:pPr>
              <w:pStyle w:val="NoSpacing"/>
              <w:rPr>
                <w:rFonts w:cstheme="minorHAnsi"/>
                <w:lang w:val="en-AU"/>
              </w:rPr>
            </w:pPr>
            <w:proofErr w:type="spellStart"/>
            <w:r>
              <w:rPr>
                <w:rFonts w:cstheme="minorHAnsi"/>
                <w:lang w:val="en-AU"/>
              </w:rPr>
              <w:t>Auto</w:t>
            </w:r>
            <w:r w:rsidRPr="00573474">
              <w:rPr>
                <w:rFonts w:cstheme="minorHAnsi"/>
                <w:i/>
                <w:iCs/>
                <w:lang w:val="en-AU"/>
              </w:rPr>
              <w:t>Test</w:t>
            </w:r>
            <w:proofErr w:type="spellEnd"/>
            <w:r>
              <w:rPr>
                <w:rFonts w:cstheme="minorHAnsi"/>
                <w:i/>
                <w:iCs/>
                <w:lang w:val="en-AU"/>
              </w:rPr>
              <w:t xml:space="preserve"> </w:t>
            </w:r>
            <w:r>
              <w:rPr>
                <w:rFonts w:cstheme="minorHAnsi"/>
                <w:lang w:val="en-AU"/>
              </w:rPr>
              <w:t>Products</w:t>
            </w:r>
          </w:p>
        </w:tc>
      </w:tr>
      <w:tr w:rsidR="006F3940" w:rsidRPr="00451154" w14:paraId="792F2A4B" w14:textId="77777777" w:rsidTr="00835DF7">
        <w:tc>
          <w:tcPr>
            <w:tcW w:w="2429" w:type="dxa"/>
          </w:tcPr>
          <w:p w14:paraId="46D01537" w14:textId="77777777" w:rsidR="006F3940" w:rsidRPr="00451154" w:rsidRDefault="00875365" w:rsidP="006F3940">
            <w:pPr>
              <w:pStyle w:val="NoSpacing"/>
              <w:rPr>
                <w:rFonts w:cstheme="minorHAnsi"/>
                <w:lang w:val="en-AU"/>
              </w:rPr>
            </w:pPr>
            <w:r w:rsidRPr="00451154">
              <w:rPr>
                <w:rFonts w:cstheme="minorHAnsi"/>
                <w:lang w:val="en-AU"/>
              </w:rPr>
              <w:t>Product Category</w:t>
            </w:r>
          </w:p>
        </w:tc>
        <w:tc>
          <w:tcPr>
            <w:tcW w:w="8623" w:type="dxa"/>
          </w:tcPr>
          <w:p w14:paraId="37CAC688" w14:textId="674DF672" w:rsidR="006F3940" w:rsidRPr="00451154" w:rsidRDefault="00FE7DEF" w:rsidP="006F3940">
            <w:pPr>
              <w:pStyle w:val="NoSpacing"/>
              <w:rPr>
                <w:rFonts w:cstheme="minorHAnsi"/>
                <w:lang w:val="en-AU"/>
              </w:rPr>
            </w:pPr>
            <w:r w:rsidRPr="00FE7DEF">
              <w:rPr>
                <w:rFonts w:cstheme="minorHAnsi"/>
                <w:lang w:val="en-AU"/>
              </w:rPr>
              <w:t>Diagnostics</w:t>
            </w:r>
          </w:p>
        </w:tc>
      </w:tr>
      <w:tr w:rsidR="006F3940" w:rsidRPr="00451154" w14:paraId="2D6BA4AC" w14:textId="77777777" w:rsidTr="00835DF7">
        <w:tc>
          <w:tcPr>
            <w:tcW w:w="2429" w:type="dxa"/>
          </w:tcPr>
          <w:p w14:paraId="217665C0" w14:textId="77777777" w:rsidR="006F3940" w:rsidRPr="00451154" w:rsidRDefault="00875365" w:rsidP="006F3940">
            <w:pPr>
              <w:pStyle w:val="NoSpacing"/>
              <w:rPr>
                <w:rFonts w:cstheme="minorHAnsi"/>
                <w:lang w:val="en-AU"/>
              </w:rPr>
            </w:pPr>
            <w:r w:rsidRPr="00451154">
              <w:rPr>
                <w:rFonts w:cstheme="minorHAnsi"/>
                <w:lang w:val="en-AU"/>
              </w:rPr>
              <w:t>Product Sub-Category</w:t>
            </w:r>
          </w:p>
        </w:tc>
        <w:tc>
          <w:tcPr>
            <w:tcW w:w="8623" w:type="dxa"/>
          </w:tcPr>
          <w:p w14:paraId="562A3CCF" w14:textId="2C0127BB" w:rsidR="006F3940" w:rsidRPr="00451154" w:rsidRDefault="004C2FEF" w:rsidP="006F3940">
            <w:pPr>
              <w:pStyle w:val="NoSpacing"/>
              <w:rPr>
                <w:rFonts w:cstheme="minorHAnsi"/>
                <w:lang w:val="en-AU"/>
              </w:rPr>
            </w:pPr>
            <w:r w:rsidRPr="00660EB7">
              <w:rPr>
                <w:rFonts w:cstheme="minorHAnsi"/>
                <w:lang w:val="en-AU"/>
              </w:rPr>
              <w:t>Diagnostic &amp; Service Tool</w:t>
            </w:r>
          </w:p>
        </w:tc>
      </w:tr>
      <w:tr w:rsidR="004C2FEF" w:rsidRPr="00451154" w14:paraId="2FCEC190" w14:textId="77777777" w:rsidTr="00835DF7">
        <w:tc>
          <w:tcPr>
            <w:tcW w:w="2429" w:type="dxa"/>
          </w:tcPr>
          <w:p w14:paraId="15991B4D" w14:textId="00713704" w:rsidR="004C2FEF" w:rsidRPr="00451154" w:rsidRDefault="004C2FEF" w:rsidP="004C2FEF">
            <w:pPr>
              <w:pStyle w:val="NoSpacing"/>
              <w:rPr>
                <w:rFonts w:cstheme="minorHAnsi"/>
                <w:lang w:val="en-AU"/>
              </w:rPr>
            </w:pPr>
            <w:r w:rsidRPr="00451154">
              <w:rPr>
                <w:rFonts w:cstheme="minorHAnsi"/>
                <w:lang w:val="en-AU"/>
              </w:rPr>
              <w:t>Main Page Heading</w:t>
            </w:r>
          </w:p>
        </w:tc>
        <w:tc>
          <w:tcPr>
            <w:tcW w:w="8623" w:type="dxa"/>
          </w:tcPr>
          <w:p w14:paraId="2DB91105" w14:textId="7072D404" w:rsidR="004C2FEF" w:rsidRPr="00451154" w:rsidRDefault="004C2FEF" w:rsidP="004C2FEF">
            <w:pPr>
              <w:pStyle w:val="NoSpacing"/>
              <w:rPr>
                <w:rFonts w:cstheme="minorHAnsi"/>
                <w:lang w:val="en-AU"/>
              </w:rPr>
            </w:pPr>
            <w:proofErr w:type="spellStart"/>
            <w:r w:rsidRPr="007E30C2">
              <w:rPr>
                <w:lang w:val="en-AU"/>
              </w:rPr>
              <w:t>Auto</w:t>
            </w:r>
            <w:r w:rsidR="002271B6">
              <w:rPr>
                <w:i/>
                <w:iCs/>
                <w:lang w:val="en-AU"/>
              </w:rPr>
              <w:t>Test</w:t>
            </w:r>
            <w:proofErr w:type="spellEnd"/>
            <w:r>
              <w:rPr>
                <w:rFonts w:eastAsia="Times New Roman"/>
                <w:lang w:val="en-AU" w:eastAsia="en-AU"/>
              </w:rPr>
              <w:t>®</w:t>
            </w:r>
            <w:r w:rsidRPr="00FE7DEF">
              <w:rPr>
                <w:rFonts w:cstheme="minorHAnsi"/>
                <w:i/>
                <w:iCs/>
                <w:lang w:val="en-AU"/>
              </w:rPr>
              <w:t xml:space="preserve"> </w:t>
            </w:r>
            <w:r w:rsidR="00E023C6">
              <w:rPr>
                <w:rFonts w:cstheme="minorHAnsi"/>
                <w:lang w:val="en-AU"/>
              </w:rPr>
              <w:t>Workshop Pro</w:t>
            </w:r>
            <w:r w:rsidR="00AD1223">
              <w:rPr>
                <w:rFonts w:cstheme="minorHAnsi"/>
                <w:lang w:val="en-AU"/>
              </w:rPr>
              <w:t xml:space="preserve"> 10</w:t>
            </w:r>
          </w:p>
        </w:tc>
      </w:tr>
      <w:tr w:rsidR="00DF76CE" w:rsidRPr="00451154" w14:paraId="0C9D0F19" w14:textId="77777777" w:rsidTr="00835DF7">
        <w:tc>
          <w:tcPr>
            <w:tcW w:w="2429" w:type="dxa"/>
          </w:tcPr>
          <w:p w14:paraId="29E47580" w14:textId="6836CC30" w:rsidR="00DF76CE" w:rsidRPr="00451154" w:rsidRDefault="00DF76CE" w:rsidP="00DF76CE">
            <w:pPr>
              <w:pStyle w:val="NoSpacing"/>
              <w:rPr>
                <w:rFonts w:cstheme="minorHAnsi"/>
                <w:lang w:val="en-AU"/>
              </w:rPr>
            </w:pPr>
            <w:r w:rsidRPr="00451154">
              <w:rPr>
                <w:rFonts w:cstheme="minorHAnsi"/>
                <w:lang w:val="en-AU"/>
              </w:rPr>
              <w:t>Product Name</w:t>
            </w:r>
          </w:p>
        </w:tc>
        <w:tc>
          <w:tcPr>
            <w:tcW w:w="8623" w:type="dxa"/>
          </w:tcPr>
          <w:p w14:paraId="3C7C6E37" w14:textId="20AC95E4" w:rsidR="00DF76CE" w:rsidRPr="000C3AF2" w:rsidRDefault="00DF76CE" w:rsidP="00DF76CE">
            <w:pPr>
              <w:pStyle w:val="NoSpacing"/>
              <w:rPr>
                <w:rFonts w:cstheme="minorHAnsi"/>
              </w:rPr>
            </w:pPr>
            <w:proofErr w:type="spellStart"/>
            <w:r w:rsidRPr="007E30C2">
              <w:rPr>
                <w:lang w:val="en-AU"/>
              </w:rPr>
              <w:t>Auto</w:t>
            </w:r>
            <w:r>
              <w:rPr>
                <w:i/>
                <w:iCs/>
                <w:lang w:val="en-AU"/>
              </w:rPr>
              <w:t>Test</w:t>
            </w:r>
            <w:proofErr w:type="spellEnd"/>
            <w:r>
              <w:rPr>
                <w:rFonts w:eastAsia="Times New Roman"/>
                <w:lang w:val="en-AU" w:eastAsia="en-AU"/>
              </w:rPr>
              <w:t>®</w:t>
            </w:r>
            <w:r w:rsidRPr="00FE7DEF">
              <w:rPr>
                <w:rFonts w:cstheme="minorHAnsi"/>
                <w:i/>
                <w:iCs/>
                <w:lang w:val="en-AU"/>
              </w:rPr>
              <w:t xml:space="preserve"> </w:t>
            </w:r>
            <w:r w:rsidR="00E023C6">
              <w:rPr>
                <w:rFonts w:cstheme="minorHAnsi"/>
                <w:lang w:val="en-AU"/>
              </w:rPr>
              <w:t>Workshop Pro</w:t>
            </w:r>
            <w:r w:rsidR="00AD1223">
              <w:rPr>
                <w:rFonts w:cstheme="minorHAnsi"/>
                <w:lang w:val="en-AU"/>
              </w:rPr>
              <w:t xml:space="preserve"> 10</w:t>
            </w:r>
          </w:p>
        </w:tc>
      </w:tr>
      <w:tr w:rsidR="00DF76CE" w:rsidRPr="00451154" w14:paraId="3C31E427" w14:textId="77777777" w:rsidTr="00835DF7">
        <w:tc>
          <w:tcPr>
            <w:tcW w:w="2429" w:type="dxa"/>
          </w:tcPr>
          <w:p w14:paraId="0058E0C4" w14:textId="6A0740FB" w:rsidR="00DF76CE" w:rsidRPr="00451154" w:rsidRDefault="00DF76CE" w:rsidP="00DF76CE">
            <w:pPr>
              <w:pStyle w:val="NoSpacing"/>
              <w:rPr>
                <w:rFonts w:cstheme="minorHAnsi"/>
                <w:lang w:val="en-AU"/>
              </w:rPr>
            </w:pPr>
            <w:r w:rsidRPr="00451154">
              <w:rPr>
                <w:rFonts w:cstheme="minorHAnsi"/>
                <w:lang w:val="en-AU"/>
              </w:rPr>
              <w:t>Primary Model</w:t>
            </w:r>
          </w:p>
        </w:tc>
        <w:tc>
          <w:tcPr>
            <w:tcW w:w="8623" w:type="dxa"/>
          </w:tcPr>
          <w:p w14:paraId="6CB378E5" w14:textId="1C068DCE" w:rsidR="00DF76CE" w:rsidRPr="00451154" w:rsidRDefault="00DF76CE" w:rsidP="00DF76CE">
            <w:pPr>
              <w:pStyle w:val="NoSpacing"/>
              <w:rPr>
                <w:rFonts w:cstheme="minorHAnsi"/>
                <w:lang w:val="en-AU"/>
              </w:rPr>
            </w:pPr>
            <w:proofErr w:type="spellStart"/>
            <w:r w:rsidRPr="007E30C2">
              <w:rPr>
                <w:lang w:val="en-AU"/>
              </w:rPr>
              <w:t>Auto</w:t>
            </w:r>
            <w:r>
              <w:rPr>
                <w:i/>
                <w:iCs/>
                <w:lang w:val="en-AU"/>
              </w:rPr>
              <w:t>Test</w:t>
            </w:r>
            <w:proofErr w:type="spellEnd"/>
            <w:r>
              <w:rPr>
                <w:rFonts w:eastAsia="Times New Roman"/>
                <w:lang w:val="en-AU" w:eastAsia="en-AU"/>
              </w:rPr>
              <w:t>®</w:t>
            </w:r>
            <w:r w:rsidRPr="00FE7DEF">
              <w:rPr>
                <w:rFonts w:cstheme="minorHAnsi"/>
                <w:i/>
                <w:iCs/>
                <w:lang w:val="en-AU"/>
              </w:rPr>
              <w:t xml:space="preserve"> </w:t>
            </w:r>
            <w:r w:rsidR="00E023C6">
              <w:rPr>
                <w:rFonts w:cstheme="minorHAnsi"/>
                <w:lang w:val="en-AU"/>
              </w:rPr>
              <w:t>Workshop Pro</w:t>
            </w:r>
            <w:r w:rsidR="00AD1223">
              <w:rPr>
                <w:rFonts w:cstheme="minorHAnsi"/>
                <w:lang w:val="en-AU"/>
              </w:rPr>
              <w:t xml:space="preserve"> 10</w:t>
            </w:r>
          </w:p>
        </w:tc>
      </w:tr>
      <w:tr w:rsidR="00DF76CE" w:rsidRPr="00451154" w14:paraId="5D8C6072" w14:textId="77777777" w:rsidTr="00835DF7">
        <w:tc>
          <w:tcPr>
            <w:tcW w:w="2429" w:type="dxa"/>
          </w:tcPr>
          <w:p w14:paraId="610A70E0" w14:textId="77777777" w:rsidR="00DF76CE" w:rsidRPr="00AD1223" w:rsidRDefault="00DF76CE" w:rsidP="00DF76CE">
            <w:pPr>
              <w:pStyle w:val="NoSpacing"/>
              <w:rPr>
                <w:rFonts w:cstheme="minorHAnsi"/>
                <w:lang w:val="en-AU"/>
              </w:rPr>
            </w:pPr>
            <w:r w:rsidRPr="00AD1223">
              <w:rPr>
                <w:rFonts w:cstheme="minorHAnsi"/>
                <w:lang w:val="en-AU"/>
              </w:rPr>
              <w:t>Product Description</w:t>
            </w:r>
          </w:p>
          <w:p w14:paraId="689930DE" w14:textId="77777777" w:rsidR="00DF76CE" w:rsidRPr="00AD1223" w:rsidRDefault="00DF76CE" w:rsidP="00DF76CE">
            <w:pPr>
              <w:pStyle w:val="NoSpacing"/>
              <w:rPr>
                <w:rFonts w:cstheme="minorHAnsi"/>
                <w:lang w:val="en-AU"/>
              </w:rPr>
            </w:pPr>
          </w:p>
          <w:p w14:paraId="57F49947" w14:textId="1A12D7DC" w:rsidR="00DF76CE" w:rsidRPr="00AD1223" w:rsidRDefault="00DF76CE" w:rsidP="00DF76CE">
            <w:pPr>
              <w:pStyle w:val="NoSpacing"/>
              <w:rPr>
                <w:rFonts w:cstheme="minorHAnsi"/>
                <w:lang w:val="en-AU"/>
              </w:rPr>
            </w:pPr>
          </w:p>
        </w:tc>
        <w:tc>
          <w:tcPr>
            <w:tcW w:w="8623" w:type="dxa"/>
          </w:tcPr>
          <w:p w14:paraId="60508972" w14:textId="0705262B" w:rsidR="00E023C6" w:rsidRPr="00AD1223" w:rsidRDefault="00AD1223" w:rsidP="00DF76CE">
            <w:pPr>
              <w:pStyle w:val="NoSpacing"/>
              <w:rPr>
                <w:rFonts w:cstheme="minorHAnsi"/>
                <w:b/>
                <w:bCs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b/>
                <w:bCs/>
                <w:sz w:val="16"/>
                <w:szCs w:val="16"/>
                <w:lang w:val="en-AU"/>
              </w:rPr>
              <w:t xml:space="preserve">10” </w:t>
            </w:r>
            <w:r w:rsidR="00E023C6" w:rsidRPr="00AD1223">
              <w:rPr>
                <w:rFonts w:cstheme="minorHAnsi"/>
                <w:b/>
                <w:bCs/>
                <w:sz w:val="16"/>
                <w:szCs w:val="16"/>
                <w:lang w:val="en-AU"/>
              </w:rPr>
              <w:t xml:space="preserve">Premium Tablet Based Workshop Tool </w:t>
            </w:r>
          </w:p>
          <w:p w14:paraId="3DB2B90D" w14:textId="1EBD6E79" w:rsidR="00E023C6" w:rsidRPr="00AD1223" w:rsidRDefault="00DF76CE" w:rsidP="00DF76CE">
            <w:pPr>
              <w:pStyle w:val="NoSpacing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 xml:space="preserve">The </w:t>
            </w:r>
            <w:proofErr w:type="spellStart"/>
            <w:r w:rsidRPr="00AD1223">
              <w:rPr>
                <w:rFonts w:cstheme="minorHAnsi"/>
                <w:sz w:val="16"/>
                <w:szCs w:val="16"/>
                <w:lang w:val="en-AU"/>
              </w:rPr>
              <w:t>Auto</w:t>
            </w:r>
            <w:r w:rsidRPr="00AD1223">
              <w:rPr>
                <w:rFonts w:cstheme="minorHAnsi"/>
                <w:i/>
                <w:iCs/>
                <w:sz w:val="16"/>
                <w:szCs w:val="16"/>
                <w:lang w:val="en-AU"/>
              </w:rPr>
              <w:t>Test</w:t>
            </w:r>
            <w:proofErr w:type="spellEnd"/>
            <w:r w:rsidRPr="00AD1223">
              <w:rPr>
                <w:rFonts w:eastAsia="Times New Roman" w:cstheme="minorHAnsi"/>
                <w:sz w:val="16"/>
                <w:szCs w:val="16"/>
                <w:lang w:val="en-AU" w:eastAsia="en-AU"/>
              </w:rPr>
              <w:t>®</w:t>
            </w:r>
            <w:r w:rsidRPr="00AD1223">
              <w:rPr>
                <w:rFonts w:cstheme="minorHAnsi"/>
                <w:i/>
                <w:iCs/>
                <w:sz w:val="16"/>
                <w:szCs w:val="16"/>
                <w:lang w:val="en-AU"/>
              </w:rPr>
              <w:t xml:space="preserve"> </w:t>
            </w:r>
            <w:r w:rsidR="00E023C6" w:rsidRPr="00AD1223">
              <w:rPr>
                <w:rFonts w:cstheme="minorHAnsi"/>
                <w:sz w:val="16"/>
                <w:szCs w:val="16"/>
                <w:lang w:val="en-AU"/>
              </w:rPr>
              <w:t>Workshop Pro</w:t>
            </w:r>
            <w:r w:rsidR="00AD1223" w:rsidRPr="00AD1223">
              <w:rPr>
                <w:rFonts w:cstheme="minorHAnsi"/>
                <w:sz w:val="16"/>
                <w:szCs w:val="16"/>
                <w:lang w:val="en-AU"/>
              </w:rPr>
              <w:t xml:space="preserve"> 10</w:t>
            </w:r>
            <w:r w:rsidRPr="00AD1223">
              <w:rPr>
                <w:rFonts w:cstheme="minorHAnsi"/>
                <w:sz w:val="16"/>
                <w:szCs w:val="16"/>
                <w:lang w:val="en-AU"/>
              </w:rPr>
              <w:t xml:space="preserve"> </w:t>
            </w:r>
            <w:r w:rsidR="00E023C6" w:rsidRPr="00AD1223">
              <w:rPr>
                <w:rFonts w:cstheme="minorHAnsi"/>
                <w:sz w:val="16"/>
                <w:szCs w:val="16"/>
                <w:lang w:val="en-AU"/>
              </w:rPr>
              <w:t xml:space="preserve">is both a self-contained brake testing tool and an advanced workshop maintenance tool. Designed to test service and emergency brakes in passenger cars, trains, buses, </w:t>
            </w:r>
            <w:proofErr w:type="gramStart"/>
            <w:r w:rsidR="00E023C6" w:rsidRPr="00AD1223">
              <w:rPr>
                <w:rFonts w:cstheme="minorHAnsi"/>
                <w:sz w:val="16"/>
                <w:szCs w:val="16"/>
                <w:lang w:val="en-AU"/>
              </w:rPr>
              <w:t>farming</w:t>
            </w:r>
            <w:proofErr w:type="gramEnd"/>
            <w:r w:rsidR="00E023C6" w:rsidRPr="00AD1223">
              <w:rPr>
                <w:rFonts w:cstheme="minorHAnsi"/>
                <w:sz w:val="16"/>
                <w:szCs w:val="16"/>
                <w:lang w:val="en-AU"/>
              </w:rPr>
              <w:t xml:space="preserve"> and airport vehicles.</w:t>
            </w:r>
          </w:p>
          <w:p w14:paraId="0E2B690D" w14:textId="31673430" w:rsidR="00E023C6" w:rsidRPr="00AD1223" w:rsidRDefault="00E023C6" w:rsidP="00DF76CE">
            <w:pPr>
              <w:pStyle w:val="NoSpacing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 xml:space="preserve">Send roadworthy photos and data directly to your state’s roadworthy authority, through their app. Download their app directly to the </w:t>
            </w:r>
            <w:r w:rsidR="00AD1223" w:rsidRPr="00AD1223">
              <w:rPr>
                <w:rFonts w:cstheme="minorHAnsi"/>
                <w:sz w:val="16"/>
                <w:szCs w:val="16"/>
                <w:lang w:val="en-AU"/>
              </w:rPr>
              <w:t>W</w:t>
            </w:r>
            <w:r w:rsidRPr="00AD1223">
              <w:rPr>
                <w:rFonts w:cstheme="minorHAnsi"/>
                <w:sz w:val="16"/>
                <w:szCs w:val="16"/>
                <w:lang w:val="en-AU"/>
              </w:rPr>
              <w:t xml:space="preserve">orkshop </w:t>
            </w:r>
            <w:r w:rsidR="00AD1223" w:rsidRPr="00AD1223">
              <w:rPr>
                <w:rFonts w:cstheme="minorHAnsi"/>
                <w:sz w:val="16"/>
                <w:szCs w:val="16"/>
                <w:lang w:val="en-AU"/>
              </w:rPr>
              <w:t>P</w:t>
            </w:r>
            <w:r w:rsidRPr="00AD1223">
              <w:rPr>
                <w:rFonts w:cstheme="minorHAnsi"/>
                <w:sz w:val="16"/>
                <w:szCs w:val="16"/>
                <w:lang w:val="en-AU"/>
              </w:rPr>
              <w:t>ro</w:t>
            </w:r>
            <w:r w:rsidR="00AD1223" w:rsidRPr="00AD1223">
              <w:rPr>
                <w:rFonts w:cstheme="minorHAnsi"/>
                <w:sz w:val="16"/>
                <w:szCs w:val="16"/>
                <w:lang w:val="en-AU"/>
              </w:rPr>
              <w:t xml:space="preserve"> 10</w:t>
            </w:r>
            <w:r w:rsidRPr="00AD1223">
              <w:rPr>
                <w:rFonts w:cstheme="minorHAnsi"/>
                <w:sz w:val="16"/>
                <w:szCs w:val="16"/>
                <w:lang w:val="en-AU"/>
              </w:rPr>
              <w:t>.</w:t>
            </w:r>
          </w:p>
          <w:p w14:paraId="5F49D13B" w14:textId="2DEC9C53" w:rsidR="00AD1223" w:rsidRPr="00AD1223" w:rsidRDefault="00AD1223" w:rsidP="00DF76CE">
            <w:pPr>
              <w:pStyle w:val="NoSpacing"/>
              <w:rPr>
                <w:rFonts w:cstheme="minorHAnsi"/>
                <w:sz w:val="16"/>
                <w:szCs w:val="16"/>
                <w:lang w:val="en-AU"/>
              </w:rPr>
            </w:pPr>
          </w:p>
          <w:p w14:paraId="7F9857FA" w14:textId="527F654B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>Compliant with roadworthy regulations in WA, QLD,</w:t>
            </w:r>
            <w:r w:rsidR="00E74DE6">
              <w:rPr>
                <w:rFonts w:cstheme="minorHAnsi"/>
                <w:sz w:val="16"/>
                <w:szCs w:val="16"/>
                <w:lang w:val="en-AU"/>
              </w:rPr>
              <w:t xml:space="preserve"> </w:t>
            </w:r>
            <w:r w:rsidRPr="00AD1223">
              <w:rPr>
                <w:rFonts w:cstheme="minorHAnsi"/>
                <w:sz w:val="16"/>
                <w:szCs w:val="16"/>
                <w:lang w:val="en-AU"/>
              </w:rPr>
              <w:t>VIC, TAS, SA, NT &amp; ACT*</w:t>
            </w:r>
          </w:p>
          <w:p w14:paraId="6935F876" w14:textId="3B926E9B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i/>
                <w:iCs/>
                <w:sz w:val="16"/>
                <w:szCs w:val="16"/>
                <w:lang w:val="en-AU"/>
              </w:rPr>
              <w:t xml:space="preserve">*For </w:t>
            </w:r>
            <w:proofErr w:type="gramStart"/>
            <w:r w:rsidRPr="00AD1223">
              <w:rPr>
                <w:rFonts w:cstheme="minorHAnsi"/>
                <w:i/>
                <w:iCs/>
                <w:sz w:val="16"/>
                <w:szCs w:val="16"/>
                <w:lang w:val="en-AU"/>
              </w:rPr>
              <w:t>ACT</w:t>
            </w:r>
            <w:proofErr w:type="gramEnd"/>
            <w:r w:rsidRPr="00AD1223">
              <w:rPr>
                <w:rFonts w:cstheme="minorHAnsi"/>
                <w:i/>
                <w:iCs/>
                <w:sz w:val="16"/>
                <w:szCs w:val="16"/>
                <w:lang w:val="en-AU"/>
              </w:rPr>
              <w:t xml:space="preserve"> the </w:t>
            </w:r>
            <w:r w:rsidRPr="00AD1223">
              <w:rPr>
                <w:rFonts w:cstheme="minorHAnsi"/>
                <w:b/>
                <w:bCs/>
                <w:i/>
                <w:iCs/>
                <w:sz w:val="16"/>
                <w:szCs w:val="16"/>
                <w:lang w:val="en-AU"/>
              </w:rPr>
              <w:t xml:space="preserve">Pedal Effort Sensor </w:t>
            </w:r>
            <w:r w:rsidRPr="00AD1223">
              <w:rPr>
                <w:rFonts w:cstheme="minorHAnsi"/>
                <w:i/>
                <w:iCs/>
                <w:sz w:val="16"/>
                <w:szCs w:val="16"/>
                <w:lang w:val="en-AU"/>
              </w:rPr>
              <w:t>is an additional requirement to be compliant for brake testing.</w:t>
            </w:r>
          </w:p>
          <w:p w14:paraId="11DF81E9" w14:textId="77777777" w:rsidR="00DF76CE" w:rsidRPr="00AD1223" w:rsidRDefault="00DF76CE" w:rsidP="00DF76CE">
            <w:pPr>
              <w:pStyle w:val="NoSpacing"/>
              <w:rPr>
                <w:rFonts w:cstheme="minorHAnsi"/>
                <w:b/>
                <w:sz w:val="16"/>
                <w:szCs w:val="16"/>
                <w:lang w:val="en-AU" w:eastAsia="en-AU"/>
              </w:rPr>
            </w:pPr>
          </w:p>
          <w:p w14:paraId="0C4F99AF" w14:textId="77777777" w:rsidR="00E023C6" w:rsidRPr="00AD1223" w:rsidRDefault="00E023C6" w:rsidP="00E023C6">
            <w:pPr>
              <w:pStyle w:val="NoSpacing"/>
              <w:rPr>
                <w:rFonts w:eastAsia="Times New Roman" w:cstheme="minorHAnsi"/>
                <w:sz w:val="16"/>
                <w:szCs w:val="16"/>
                <w:lang w:val="en-AU" w:eastAsia="en-AU"/>
              </w:rPr>
            </w:pPr>
            <w:r w:rsidRPr="00AD1223">
              <w:rPr>
                <w:rFonts w:cstheme="minorHAnsi"/>
                <w:b/>
                <w:sz w:val="16"/>
                <w:szCs w:val="16"/>
                <w:lang w:val="en-AU" w:eastAsia="en-AU"/>
              </w:rPr>
              <w:t xml:space="preserve">Unique features: </w:t>
            </w:r>
          </w:p>
          <w:p w14:paraId="6C750BB4" w14:textId="4BCD6D1A" w:rsidR="00AD1223" w:rsidRPr="00AD1223" w:rsidRDefault="00AD1223" w:rsidP="00AD122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>10” screen with screen protector and case</w:t>
            </w:r>
          </w:p>
          <w:p w14:paraId="614ED693" w14:textId="2F3F5F06" w:rsidR="00AD1223" w:rsidRPr="00AD1223" w:rsidRDefault="00AD1223" w:rsidP="00AD122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>Intelligent programming</w:t>
            </w:r>
          </w:p>
          <w:p w14:paraId="288AABAE" w14:textId="426D1045" w:rsidR="00AD1223" w:rsidRPr="00AD1223" w:rsidRDefault="00AD1223" w:rsidP="00AD122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>Records test location</w:t>
            </w:r>
          </w:p>
          <w:p w14:paraId="6AE909BA" w14:textId="36021397" w:rsidR="00AD1223" w:rsidRPr="00AD1223" w:rsidRDefault="00AD1223" w:rsidP="00AD122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>Android-based</w:t>
            </w:r>
          </w:p>
          <w:p w14:paraId="09270468" w14:textId="26ACE85D" w:rsidR="00AD1223" w:rsidRPr="00AD1223" w:rsidRDefault="00AD1223" w:rsidP="00AD122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>Continuous updates</w:t>
            </w:r>
          </w:p>
          <w:p w14:paraId="38E0C98C" w14:textId="07074074" w:rsidR="00AD1223" w:rsidRPr="00AD1223" w:rsidRDefault="00AD1223" w:rsidP="00AD122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>Records Slope</w:t>
            </w:r>
          </w:p>
          <w:p w14:paraId="0D5CB5C4" w14:textId="20C45719" w:rsidR="00AD1223" w:rsidRPr="00AD1223" w:rsidRDefault="00AD1223" w:rsidP="00AD122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 xml:space="preserve">Able to conduct 500+ tests on a full battery charge with up to 8 hours of continual </w:t>
            </w:r>
            <w:proofErr w:type="gramStart"/>
            <w:r w:rsidRPr="00AD1223">
              <w:rPr>
                <w:rFonts w:cstheme="minorHAnsi"/>
                <w:sz w:val="16"/>
                <w:szCs w:val="16"/>
                <w:lang w:val="en-AU"/>
              </w:rPr>
              <w:t>use</w:t>
            </w:r>
            <w:proofErr w:type="gramEnd"/>
          </w:p>
          <w:p w14:paraId="38B5DF25" w14:textId="5EE53815" w:rsidR="00AD1223" w:rsidRPr="00AD1223" w:rsidRDefault="00AD1223" w:rsidP="00AD122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 xml:space="preserve">Ip68 </w:t>
            </w:r>
            <w:proofErr w:type="gramStart"/>
            <w:r w:rsidRPr="00AD1223">
              <w:rPr>
                <w:rFonts w:cstheme="minorHAnsi"/>
                <w:sz w:val="16"/>
                <w:szCs w:val="16"/>
                <w:lang w:val="en-AU"/>
              </w:rPr>
              <w:t>rated</w:t>
            </w:r>
            <w:proofErr w:type="gramEnd"/>
          </w:p>
          <w:p w14:paraId="56C67FC3" w14:textId="366C53EC" w:rsidR="00AD1223" w:rsidRPr="00AD1223" w:rsidRDefault="00AD1223" w:rsidP="00AD122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 xml:space="preserve">Decelerometer can be positioned in any </w:t>
            </w:r>
            <w:proofErr w:type="gramStart"/>
            <w:r w:rsidRPr="00AD1223">
              <w:rPr>
                <w:rFonts w:cstheme="minorHAnsi"/>
                <w:sz w:val="16"/>
                <w:szCs w:val="16"/>
                <w:lang w:val="en-AU"/>
              </w:rPr>
              <w:t>orientation</w:t>
            </w:r>
            <w:proofErr w:type="gramEnd"/>
          </w:p>
          <w:p w14:paraId="18203D06" w14:textId="504A0EBA" w:rsidR="00AD1223" w:rsidRPr="00AD1223" w:rsidRDefault="00AD1223" w:rsidP="00AD122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>Automatic level compensation</w:t>
            </w:r>
          </w:p>
          <w:p w14:paraId="27D1D936" w14:textId="003EBD35" w:rsidR="00AD1223" w:rsidRPr="00AD1223" w:rsidRDefault="00AD1223" w:rsidP="00AD122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>WIFI and Bluetooth capability</w:t>
            </w:r>
          </w:p>
          <w:p w14:paraId="3886B1C7" w14:textId="21DCD481" w:rsidR="00AD1223" w:rsidRPr="00AD1223" w:rsidRDefault="00AD1223" w:rsidP="00AD122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>Interfaces with PC</w:t>
            </w:r>
          </w:p>
          <w:p w14:paraId="2E8B95EA" w14:textId="6A802D5C" w:rsidR="00AD1223" w:rsidRPr="00AD1223" w:rsidRDefault="00AD1223" w:rsidP="00AD122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 xml:space="preserve">Interfaces with </w:t>
            </w:r>
            <w:proofErr w:type="spellStart"/>
            <w:r w:rsidRPr="00AD1223">
              <w:rPr>
                <w:rFonts w:cstheme="minorHAnsi"/>
                <w:sz w:val="16"/>
                <w:szCs w:val="16"/>
                <w:lang w:val="en-AU"/>
              </w:rPr>
              <w:t>Auto</w:t>
            </w:r>
            <w:r w:rsidRPr="00AD1223">
              <w:rPr>
                <w:rFonts w:cstheme="minorHAnsi"/>
                <w:i/>
                <w:iCs/>
                <w:sz w:val="16"/>
                <w:szCs w:val="16"/>
                <w:lang w:val="en-AU"/>
              </w:rPr>
              <w:t>Light</w:t>
            </w:r>
            <w:proofErr w:type="spellEnd"/>
            <w:r w:rsidRPr="00AD1223">
              <w:rPr>
                <w:rFonts w:cstheme="minorHAnsi"/>
                <w:i/>
                <w:iCs/>
                <w:sz w:val="16"/>
                <w:szCs w:val="16"/>
                <w:lang w:val="en-AU"/>
              </w:rPr>
              <w:t xml:space="preserve"> </w:t>
            </w:r>
            <w:r w:rsidRPr="00AD1223">
              <w:rPr>
                <w:rFonts w:cstheme="minorHAnsi"/>
                <w:sz w:val="16"/>
                <w:szCs w:val="16"/>
                <w:lang w:val="en-AU"/>
              </w:rPr>
              <w:t xml:space="preserve">PLUS and </w:t>
            </w:r>
            <w:proofErr w:type="spellStart"/>
            <w:r w:rsidRPr="00AD1223">
              <w:rPr>
                <w:rFonts w:cstheme="minorHAnsi"/>
                <w:sz w:val="16"/>
                <w:szCs w:val="16"/>
                <w:lang w:val="en-AU"/>
              </w:rPr>
              <w:t>Auto</w:t>
            </w:r>
            <w:r w:rsidRPr="00AD1223">
              <w:rPr>
                <w:rFonts w:cstheme="minorHAnsi"/>
                <w:i/>
                <w:iCs/>
                <w:sz w:val="16"/>
                <w:szCs w:val="16"/>
                <w:lang w:val="en-AU"/>
              </w:rPr>
              <w:t>Light</w:t>
            </w:r>
            <w:proofErr w:type="spellEnd"/>
            <w:r w:rsidRPr="00AD1223">
              <w:rPr>
                <w:rFonts w:cstheme="minorHAnsi"/>
                <w:i/>
                <w:iCs/>
                <w:sz w:val="16"/>
                <w:szCs w:val="16"/>
                <w:lang w:val="en-AU"/>
              </w:rPr>
              <w:t xml:space="preserve"> </w:t>
            </w:r>
            <w:r w:rsidRPr="00AD1223">
              <w:rPr>
                <w:rFonts w:cstheme="minorHAnsi"/>
                <w:sz w:val="16"/>
                <w:szCs w:val="16"/>
                <w:lang w:val="en-AU"/>
              </w:rPr>
              <w:t>PLUS MAGNETIC</w:t>
            </w:r>
          </w:p>
          <w:p w14:paraId="64F87945" w14:textId="6415A5E1" w:rsidR="00E023C6" w:rsidRPr="00AD1223" w:rsidRDefault="00AD1223" w:rsidP="00AD1223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 xml:space="preserve">Interfaces with </w:t>
            </w:r>
            <w:proofErr w:type="spellStart"/>
            <w:r w:rsidRPr="00AD1223">
              <w:rPr>
                <w:rFonts w:cstheme="minorHAnsi"/>
                <w:sz w:val="16"/>
                <w:szCs w:val="16"/>
                <w:lang w:val="en-AU"/>
              </w:rPr>
              <w:t>Auto</w:t>
            </w:r>
            <w:r w:rsidRPr="00AD1223">
              <w:rPr>
                <w:rFonts w:cstheme="minorHAnsi"/>
                <w:i/>
                <w:iCs/>
                <w:sz w:val="16"/>
                <w:szCs w:val="16"/>
                <w:lang w:val="en-AU"/>
              </w:rPr>
              <w:t>Test</w:t>
            </w:r>
            <w:proofErr w:type="spellEnd"/>
            <w:r w:rsidRPr="00AD1223">
              <w:rPr>
                <w:rFonts w:cstheme="minorHAnsi"/>
                <w:i/>
                <w:iCs/>
                <w:sz w:val="16"/>
                <w:szCs w:val="16"/>
                <w:lang w:val="en-AU"/>
              </w:rPr>
              <w:t xml:space="preserve"> </w:t>
            </w:r>
            <w:r w:rsidRPr="00AD1223">
              <w:rPr>
                <w:rFonts w:cstheme="minorHAnsi"/>
                <w:sz w:val="16"/>
                <w:szCs w:val="16"/>
                <w:lang w:val="en-AU"/>
              </w:rPr>
              <w:t>Pedal Effort Sensor</w:t>
            </w:r>
          </w:p>
          <w:p w14:paraId="72A87744" w14:textId="78601E4D" w:rsidR="00AD1223" w:rsidRPr="00AD1223" w:rsidRDefault="00AD1223" w:rsidP="00AD1223">
            <w:pPr>
              <w:pStyle w:val="NoSpacing"/>
              <w:rPr>
                <w:rFonts w:cstheme="minorHAnsi"/>
                <w:sz w:val="16"/>
                <w:szCs w:val="16"/>
                <w:lang w:val="en-AU" w:eastAsia="en-AU"/>
              </w:rPr>
            </w:pPr>
          </w:p>
          <w:p w14:paraId="70096345" w14:textId="77777777" w:rsidR="00AD1223" w:rsidRPr="00AD1223" w:rsidRDefault="00AD1223" w:rsidP="00AD1223">
            <w:pPr>
              <w:pStyle w:val="NoSpacing"/>
              <w:rPr>
                <w:rFonts w:cstheme="minorHAnsi"/>
                <w:b/>
                <w:sz w:val="16"/>
                <w:szCs w:val="16"/>
                <w:lang w:val="en-AU" w:eastAsia="en-AU"/>
              </w:rPr>
            </w:pPr>
            <w:r w:rsidRPr="00AD1223">
              <w:rPr>
                <w:rFonts w:cstheme="minorHAnsi"/>
                <w:b/>
                <w:sz w:val="16"/>
                <w:szCs w:val="16"/>
                <w:lang w:val="en-AU" w:eastAsia="en-AU"/>
              </w:rPr>
              <w:t xml:space="preserve">What can the tester be used for? </w:t>
            </w:r>
          </w:p>
          <w:p w14:paraId="333236D1" w14:textId="77777777" w:rsidR="00AD1223" w:rsidRPr="00AD1223" w:rsidRDefault="00AD1223" w:rsidP="00AD1223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  <w:lang w:val="en-AU" w:eastAsia="en-AU"/>
              </w:rPr>
            </w:pPr>
            <w:r w:rsidRPr="00AD1223">
              <w:rPr>
                <w:rFonts w:cstheme="minorHAnsi"/>
                <w:sz w:val="16"/>
                <w:szCs w:val="16"/>
                <w:lang w:val="en-AU" w:eastAsia="en-AU"/>
              </w:rPr>
              <w:t>Workshop maintenance logging</w:t>
            </w:r>
          </w:p>
          <w:p w14:paraId="286DC75E" w14:textId="77777777" w:rsidR="00AD1223" w:rsidRPr="00AD1223" w:rsidRDefault="00AD1223" w:rsidP="00AD1223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  <w:lang w:val="en-AU" w:eastAsia="en-AU"/>
              </w:rPr>
            </w:pPr>
            <w:r w:rsidRPr="00AD1223">
              <w:rPr>
                <w:rFonts w:cstheme="minorHAnsi"/>
                <w:sz w:val="16"/>
                <w:szCs w:val="16"/>
                <w:lang w:val="en-AU" w:eastAsia="en-AU"/>
              </w:rPr>
              <w:t>ECE R13</w:t>
            </w:r>
          </w:p>
          <w:p w14:paraId="16863A04" w14:textId="77777777" w:rsidR="00AD1223" w:rsidRPr="00AD1223" w:rsidRDefault="00AD1223" w:rsidP="00AD1223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  <w:lang w:val="en-AU" w:eastAsia="en-AU"/>
              </w:rPr>
            </w:pPr>
            <w:r w:rsidRPr="00AD1223">
              <w:rPr>
                <w:rFonts w:cstheme="minorHAnsi"/>
                <w:sz w:val="16"/>
                <w:szCs w:val="16"/>
                <w:lang w:val="en-AU" w:eastAsia="en-AU"/>
              </w:rPr>
              <w:t>SANS 1589 brake testing</w:t>
            </w:r>
          </w:p>
          <w:p w14:paraId="366C6F44" w14:textId="77777777" w:rsidR="00AD1223" w:rsidRPr="00AD1223" w:rsidRDefault="00AD1223" w:rsidP="00AD1223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  <w:lang w:val="en-AU" w:eastAsia="en-AU"/>
              </w:rPr>
            </w:pPr>
            <w:r w:rsidRPr="00AD1223">
              <w:rPr>
                <w:rFonts w:cstheme="minorHAnsi"/>
                <w:sz w:val="16"/>
                <w:szCs w:val="16"/>
                <w:lang w:val="en-AU" w:eastAsia="en-AU"/>
              </w:rPr>
              <w:t>SANS 10047 brake testing</w:t>
            </w:r>
          </w:p>
          <w:p w14:paraId="78F545F0" w14:textId="77777777" w:rsidR="00AD1223" w:rsidRPr="00AD1223" w:rsidRDefault="00AD1223" w:rsidP="00AD1223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  <w:lang w:val="en-AU" w:eastAsia="en-AU"/>
              </w:rPr>
            </w:pPr>
            <w:r w:rsidRPr="00AD1223">
              <w:rPr>
                <w:rFonts w:cstheme="minorHAnsi"/>
                <w:sz w:val="16"/>
                <w:szCs w:val="16"/>
                <w:lang w:val="en-AU" w:eastAsia="en-AU"/>
              </w:rPr>
              <w:t>AS2958</w:t>
            </w:r>
          </w:p>
          <w:p w14:paraId="7488F7E7" w14:textId="77777777" w:rsidR="00AD1223" w:rsidRPr="00AD1223" w:rsidRDefault="00AD1223" w:rsidP="00AD1223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  <w:lang w:val="en-AU" w:eastAsia="en-AU"/>
              </w:rPr>
            </w:pPr>
            <w:r w:rsidRPr="00AD1223">
              <w:rPr>
                <w:rFonts w:cstheme="minorHAnsi"/>
                <w:sz w:val="16"/>
                <w:szCs w:val="16"/>
                <w:lang w:val="en-AU" w:eastAsia="en-AU"/>
              </w:rPr>
              <w:t>FMVSS 571</w:t>
            </w:r>
          </w:p>
          <w:p w14:paraId="459B5287" w14:textId="77777777" w:rsidR="00AD1223" w:rsidRPr="00AD1223" w:rsidRDefault="00AD1223" w:rsidP="00AD1223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  <w:lang w:val="en-AU" w:eastAsia="en-AU"/>
              </w:rPr>
            </w:pPr>
            <w:r w:rsidRPr="00AD1223">
              <w:rPr>
                <w:rFonts w:cstheme="minorHAnsi"/>
                <w:sz w:val="16"/>
                <w:szCs w:val="16"/>
                <w:lang w:val="en-AU" w:eastAsia="en-AU"/>
              </w:rPr>
              <w:t>Accident investigations</w:t>
            </w:r>
          </w:p>
          <w:p w14:paraId="72B9D763" w14:textId="77777777" w:rsidR="00AD1223" w:rsidRPr="00AD1223" w:rsidRDefault="00AD1223" w:rsidP="00AD1223">
            <w:pPr>
              <w:pStyle w:val="NoSpacing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sz w:val="16"/>
                <w:szCs w:val="16"/>
                <w:lang w:val="en-AU" w:eastAsia="en-AU"/>
              </w:rPr>
            </w:pPr>
            <w:r w:rsidRPr="00AD1223">
              <w:rPr>
                <w:rFonts w:cstheme="minorHAnsi"/>
                <w:sz w:val="16"/>
                <w:szCs w:val="16"/>
                <w:lang w:val="en-AU" w:eastAsia="en-AU"/>
              </w:rPr>
              <w:t>Brake system fault-finding</w:t>
            </w:r>
          </w:p>
          <w:p w14:paraId="446E0967" w14:textId="77777777" w:rsidR="00AD1223" w:rsidRPr="00AD1223" w:rsidRDefault="00AD1223" w:rsidP="00AD1223">
            <w:pPr>
              <w:pStyle w:val="NoSpacing"/>
              <w:rPr>
                <w:rFonts w:cstheme="minorHAnsi"/>
                <w:sz w:val="16"/>
                <w:szCs w:val="16"/>
                <w:lang w:val="en-AU" w:eastAsia="en-AU"/>
              </w:rPr>
            </w:pPr>
          </w:p>
          <w:p w14:paraId="7D25521B" w14:textId="77777777" w:rsidR="00E023C6" w:rsidRPr="00AD1223" w:rsidRDefault="00E023C6" w:rsidP="00E023C6">
            <w:pPr>
              <w:pStyle w:val="NoSpacing"/>
              <w:rPr>
                <w:rFonts w:cstheme="minorHAnsi"/>
                <w:sz w:val="16"/>
                <w:szCs w:val="16"/>
                <w:lang w:val="en-AU" w:eastAsia="en-AU"/>
              </w:rPr>
            </w:pPr>
            <w:r w:rsidRPr="00AD1223">
              <w:rPr>
                <w:rFonts w:cstheme="minorHAnsi"/>
                <w:b/>
                <w:sz w:val="16"/>
                <w:szCs w:val="16"/>
                <w:lang w:val="en-AU" w:eastAsia="en-AU"/>
              </w:rPr>
              <w:t>Tests all classes of vehicles:</w:t>
            </w:r>
          </w:p>
          <w:p w14:paraId="1BCBCE4C" w14:textId="77777777" w:rsidR="00E023C6" w:rsidRPr="00AD1223" w:rsidRDefault="00E023C6" w:rsidP="00E023C6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  <w:lang w:val="en-AU" w:eastAsia="en-AU"/>
              </w:rPr>
            </w:pPr>
            <w:r w:rsidRPr="00AD1223">
              <w:rPr>
                <w:rFonts w:cstheme="minorHAnsi"/>
                <w:sz w:val="16"/>
                <w:szCs w:val="16"/>
                <w:lang w:val="en-AU" w:eastAsia="en-AU"/>
              </w:rPr>
              <w:t>All light vehicles</w:t>
            </w:r>
          </w:p>
          <w:p w14:paraId="74B5F014" w14:textId="77777777" w:rsidR="00E023C6" w:rsidRPr="00AD1223" w:rsidRDefault="00E023C6" w:rsidP="00E023C6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  <w:lang w:val="en-AU" w:eastAsia="en-AU"/>
              </w:rPr>
            </w:pPr>
            <w:r w:rsidRPr="00AD1223">
              <w:rPr>
                <w:rFonts w:cstheme="minorHAnsi"/>
                <w:sz w:val="16"/>
                <w:szCs w:val="16"/>
                <w:lang w:val="en-AU" w:eastAsia="en-AU"/>
              </w:rPr>
              <w:t>4WD vehicles</w:t>
            </w:r>
          </w:p>
          <w:p w14:paraId="02C8317F" w14:textId="77777777" w:rsidR="00E023C6" w:rsidRPr="00AD1223" w:rsidRDefault="00E023C6" w:rsidP="00E023C6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  <w:lang w:val="en-AU" w:eastAsia="en-AU"/>
              </w:rPr>
            </w:pPr>
            <w:r w:rsidRPr="00AD1223">
              <w:rPr>
                <w:rFonts w:cstheme="minorHAnsi"/>
                <w:sz w:val="16"/>
                <w:szCs w:val="16"/>
                <w:lang w:val="en-AU" w:eastAsia="en-AU"/>
              </w:rPr>
              <w:t>Mining vehicles</w:t>
            </w:r>
          </w:p>
          <w:p w14:paraId="551F7CEC" w14:textId="77777777" w:rsidR="00E023C6" w:rsidRPr="00AD1223" w:rsidRDefault="00E023C6" w:rsidP="00E023C6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  <w:lang w:val="en-AU" w:eastAsia="en-AU"/>
              </w:rPr>
            </w:pPr>
            <w:r w:rsidRPr="00AD1223">
              <w:rPr>
                <w:rFonts w:cstheme="minorHAnsi"/>
                <w:sz w:val="16"/>
                <w:szCs w:val="16"/>
                <w:lang w:val="en-AU" w:eastAsia="en-AU"/>
              </w:rPr>
              <w:t>Farm vehicles</w:t>
            </w:r>
          </w:p>
          <w:p w14:paraId="340854E3" w14:textId="77777777" w:rsidR="00E023C6" w:rsidRPr="00AD1223" w:rsidRDefault="00E023C6" w:rsidP="00E023C6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  <w:lang w:val="en-AU" w:eastAsia="en-AU"/>
              </w:rPr>
            </w:pPr>
            <w:r w:rsidRPr="00AD1223">
              <w:rPr>
                <w:rFonts w:cstheme="minorHAnsi"/>
                <w:sz w:val="16"/>
                <w:szCs w:val="16"/>
                <w:lang w:val="en-AU" w:eastAsia="en-AU"/>
              </w:rPr>
              <w:t>Airport vehicles</w:t>
            </w:r>
          </w:p>
          <w:p w14:paraId="3EAD4934" w14:textId="77777777" w:rsidR="00E023C6" w:rsidRPr="00AD1223" w:rsidRDefault="00E023C6" w:rsidP="00E023C6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  <w:lang w:val="en-AU" w:eastAsia="en-AU"/>
              </w:rPr>
            </w:pPr>
            <w:r w:rsidRPr="00AD1223">
              <w:rPr>
                <w:rFonts w:cstheme="minorHAnsi"/>
                <w:sz w:val="16"/>
                <w:szCs w:val="16"/>
                <w:lang w:val="en-AU" w:eastAsia="en-AU"/>
              </w:rPr>
              <w:t>Forklifts and Cranes</w:t>
            </w:r>
          </w:p>
          <w:p w14:paraId="67DF50A2" w14:textId="6AFC0690" w:rsidR="00E023C6" w:rsidRPr="00AD1223" w:rsidRDefault="00E023C6" w:rsidP="00E023C6">
            <w:pPr>
              <w:pStyle w:val="NoSpacing"/>
              <w:numPr>
                <w:ilvl w:val="0"/>
                <w:numId w:val="4"/>
              </w:numPr>
              <w:rPr>
                <w:rFonts w:eastAsia="Times New Roman" w:cstheme="minorHAnsi"/>
                <w:sz w:val="16"/>
                <w:szCs w:val="16"/>
                <w:lang w:val="en-AU" w:eastAsia="en-AU"/>
              </w:rPr>
            </w:pPr>
            <w:r w:rsidRPr="00AD1223">
              <w:rPr>
                <w:rFonts w:cstheme="minorHAnsi"/>
                <w:sz w:val="16"/>
                <w:szCs w:val="16"/>
                <w:lang w:val="en-AU" w:eastAsia="en-AU"/>
              </w:rPr>
              <w:t>Trains</w:t>
            </w:r>
          </w:p>
          <w:p w14:paraId="15AFA9CF" w14:textId="77777777" w:rsidR="00E023C6" w:rsidRPr="00AD1223" w:rsidRDefault="00E023C6" w:rsidP="00E023C6">
            <w:pPr>
              <w:pStyle w:val="NoSpacing"/>
              <w:rPr>
                <w:rFonts w:eastAsia="Times New Roman" w:cstheme="minorHAnsi"/>
                <w:sz w:val="16"/>
                <w:szCs w:val="16"/>
                <w:lang w:val="en-AU" w:eastAsia="en-AU"/>
              </w:rPr>
            </w:pPr>
          </w:p>
          <w:p w14:paraId="32EB7FF2" w14:textId="77777777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b/>
                <w:bCs/>
                <w:sz w:val="16"/>
                <w:szCs w:val="16"/>
                <w:lang w:val="en-AU"/>
              </w:rPr>
              <w:t>Standard accessories:</w:t>
            </w:r>
          </w:p>
          <w:p w14:paraId="0F98293B" w14:textId="77777777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>• Battery charger (Australia Only)</w:t>
            </w:r>
          </w:p>
          <w:p w14:paraId="5B726664" w14:textId="77777777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 xml:space="preserve">• </w:t>
            </w:r>
            <w:proofErr w:type="spellStart"/>
            <w:r w:rsidRPr="00AD1223">
              <w:rPr>
                <w:rFonts w:cstheme="minorHAnsi"/>
                <w:sz w:val="16"/>
                <w:szCs w:val="16"/>
                <w:lang w:val="en-AU"/>
              </w:rPr>
              <w:t>Auto</w:t>
            </w:r>
            <w:r w:rsidRPr="00AD1223">
              <w:rPr>
                <w:rFonts w:cstheme="minorHAnsi"/>
                <w:i/>
                <w:iCs/>
                <w:sz w:val="16"/>
                <w:szCs w:val="16"/>
                <w:lang w:val="en-AU"/>
              </w:rPr>
              <w:t>Test</w:t>
            </w:r>
            <w:proofErr w:type="spellEnd"/>
            <w:r w:rsidRPr="00AD1223">
              <w:rPr>
                <w:rFonts w:cstheme="minorHAnsi"/>
                <w:i/>
                <w:iCs/>
                <w:sz w:val="16"/>
                <w:szCs w:val="16"/>
                <w:lang w:val="en-AU"/>
              </w:rPr>
              <w:t xml:space="preserve"> </w:t>
            </w:r>
            <w:r w:rsidRPr="00AD1223">
              <w:rPr>
                <w:rFonts w:cstheme="minorHAnsi"/>
                <w:sz w:val="16"/>
                <w:szCs w:val="16"/>
                <w:lang w:val="en-AU"/>
              </w:rPr>
              <w:t>Bluetooth printer</w:t>
            </w:r>
          </w:p>
          <w:p w14:paraId="4ECEFFBD" w14:textId="77777777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>• Velcro for case restraint</w:t>
            </w:r>
          </w:p>
          <w:p w14:paraId="7635E7B3" w14:textId="2B1D1491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>• User Manual</w:t>
            </w:r>
          </w:p>
          <w:p w14:paraId="15AAD1B3" w14:textId="77777777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</w:p>
          <w:p w14:paraId="0D06A967" w14:textId="77777777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b/>
                <w:bCs/>
                <w:sz w:val="16"/>
                <w:szCs w:val="16"/>
                <w:lang w:val="en-AU"/>
              </w:rPr>
              <w:t>Optional features:</w:t>
            </w:r>
          </w:p>
          <w:p w14:paraId="539D9322" w14:textId="77777777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>• Graphical output</w:t>
            </w:r>
          </w:p>
          <w:p w14:paraId="43F55C46" w14:textId="012AB5EF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>• Stores over 1000 test results with WIFI, USB or Bluetooth</w:t>
            </w:r>
          </w:p>
          <w:p w14:paraId="36E1C97D" w14:textId="77777777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>• Load Cell (rated to less than ±1N, -1000N)</w:t>
            </w:r>
          </w:p>
          <w:p w14:paraId="649023F9" w14:textId="2BD59405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>• Suction cups for use to secure on motorbikes, quad bikes, etc.</w:t>
            </w:r>
          </w:p>
          <w:p w14:paraId="6D7B50A7" w14:textId="541DE624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 xml:space="preserve">• </w:t>
            </w:r>
            <w:proofErr w:type="spellStart"/>
            <w:r w:rsidRPr="00AD1223">
              <w:rPr>
                <w:rFonts w:cstheme="minorHAnsi"/>
                <w:sz w:val="16"/>
                <w:szCs w:val="16"/>
                <w:lang w:val="en-AU"/>
              </w:rPr>
              <w:t>Auto</w:t>
            </w:r>
            <w:r w:rsidRPr="00AD1223">
              <w:rPr>
                <w:rFonts w:cstheme="minorHAnsi"/>
                <w:i/>
                <w:iCs/>
                <w:sz w:val="16"/>
                <w:szCs w:val="16"/>
                <w:lang w:val="en-AU"/>
              </w:rPr>
              <w:t>Stop</w:t>
            </w:r>
            <w:proofErr w:type="spellEnd"/>
            <w:r w:rsidRPr="00AD1223">
              <w:rPr>
                <w:rFonts w:cstheme="minorHAnsi"/>
                <w:i/>
                <w:iCs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AD1223">
              <w:rPr>
                <w:rFonts w:cstheme="minorHAnsi"/>
                <w:sz w:val="16"/>
                <w:szCs w:val="16"/>
                <w:lang w:val="en-AU"/>
              </w:rPr>
              <w:t>Net</w:t>
            </w:r>
            <w:r w:rsidRPr="00AD1223">
              <w:rPr>
                <w:rFonts w:cstheme="minorHAnsi"/>
                <w:i/>
                <w:iCs/>
                <w:sz w:val="16"/>
                <w:szCs w:val="16"/>
                <w:lang w:val="en-AU"/>
              </w:rPr>
              <w:t>Brake</w:t>
            </w:r>
            <w:proofErr w:type="spellEnd"/>
            <w:r w:rsidRPr="00AD1223">
              <w:rPr>
                <w:rFonts w:cstheme="minorHAnsi"/>
                <w:i/>
                <w:iCs/>
                <w:sz w:val="16"/>
                <w:szCs w:val="16"/>
                <w:lang w:val="en-AU"/>
              </w:rPr>
              <w:t xml:space="preserve"> </w:t>
            </w:r>
            <w:r w:rsidRPr="00AD1223">
              <w:rPr>
                <w:rFonts w:cstheme="minorHAnsi"/>
                <w:sz w:val="16"/>
                <w:szCs w:val="16"/>
                <w:lang w:val="en-AU"/>
              </w:rPr>
              <w:t>software for fleet management</w:t>
            </w:r>
            <w:r>
              <w:rPr>
                <w:rFonts w:cstheme="minorHAnsi"/>
                <w:sz w:val="16"/>
                <w:szCs w:val="16"/>
                <w:lang w:val="en-AU"/>
              </w:rPr>
              <w:t xml:space="preserve"> and “PASS” and “FAIL” ability</w:t>
            </w:r>
          </w:p>
          <w:p w14:paraId="355373C0" w14:textId="56D7B2B8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6"/>
                <w:szCs w:val="16"/>
                <w:lang w:val="en-AU" w:eastAsia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>• Pedal Effort Sensor* ACT requirement for compliant brake testing</w:t>
            </w:r>
          </w:p>
        </w:tc>
      </w:tr>
      <w:tr w:rsidR="00DF76CE" w:rsidRPr="00451154" w14:paraId="6E1483FF" w14:textId="77777777" w:rsidTr="00835DF7">
        <w:tc>
          <w:tcPr>
            <w:tcW w:w="2429" w:type="dxa"/>
          </w:tcPr>
          <w:p w14:paraId="6D5CCB21" w14:textId="77777777" w:rsidR="00DF76CE" w:rsidRDefault="00DF76CE" w:rsidP="00DF76CE">
            <w:pPr>
              <w:pStyle w:val="NoSpacing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 xml:space="preserve">Warranty </w:t>
            </w:r>
          </w:p>
        </w:tc>
        <w:tc>
          <w:tcPr>
            <w:tcW w:w="8623" w:type="dxa"/>
          </w:tcPr>
          <w:p w14:paraId="1BE9A967" w14:textId="5C46B651" w:rsidR="00DF76CE" w:rsidRPr="00AD1223" w:rsidRDefault="00DF76CE" w:rsidP="00DF76CE">
            <w:pPr>
              <w:pStyle w:val="NoSpacing"/>
              <w:rPr>
                <w:rFonts w:cstheme="minorHAnsi"/>
                <w:lang w:val="en-AU"/>
              </w:rPr>
            </w:pPr>
            <w:r w:rsidRPr="00AD1223">
              <w:rPr>
                <w:rFonts w:cstheme="minorHAnsi"/>
                <w:lang w:val="en-AU"/>
              </w:rPr>
              <w:t>1 Year Parts &amp; Labour Warranty</w:t>
            </w:r>
          </w:p>
        </w:tc>
      </w:tr>
      <w:tr w:rsidR="00DF76CE" w:rsidRPr="00451154" w14:paraId="2CC57840" w14:textId="77777777" w:rsidTr="00835DF7">
        <w:tc>
          <w:tcPr>
            <w:tcW w:w="2429" w:type="dxa"/>
          </w:tcPr>
          <w:p w14:paraId="2418B497" w14:textId="77777777" w:rsidR="00DF76CE" w:rsidRDefault="00DF76CE" w:rsidP="00DF76CE">
            <w:pPr>
              <w:pStyle w:val="NoSpacing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Optional Accessories</w:t>
            </w:r>
          </w:p>
        </w:tc>
        <w:tc>
          <w:tcPr>
            <w:tcW w:w="8623" w:type="dxa"/>
          </w:tcPr>
          <w:p w14:paraId="19034046" w14:textId="3687F94B" w:rsidR="00DF76CE" w:rsidRPr="00AD1223" w:rsidRDefault="00DF76CE" w:rsidP="00DF76CE">
            <w:pPr>
              <w:pStyle w:val="NoSpacing"/>
              <w:rPr>
                <w:rFonts w:eastAsia="Times New Roman" w:cstheme="minorHAnsi"/>
                <w:lang w:val="en-AU" w:eastAsia="en-AU"/>
              </w:rPr>
            </w:pPr>
            <w:r w:rsidRPr="00AD1223">
              <w:rPr>
                <w:rFonts w:eastAsia="Times New Roman" w:cstheme="minorHAnsi"/>
                <w:lang w:val="en-AU" w:eastAsia="en-AU"/>
              </w:rPr>
              <w:t xml:space="preserve"> </w:t>
            </w:r>
            <w:proofErr w:type="spellStart"/>
            <w:r w:rsidR="00E023C6" w:rsidRPr="00AD1223">
              <w:rPr>
                <w:rFonts w:eastAsia="Times New Roman" w:cstheme="minorHAnsi"/>
                <w:lang w:val="en-AU" w:eastAsia="en-AU"/>
              </w:rPr>
              <w:t>Auto</w:t>
            </w:r>
            <w:r w:rsidR="00E023C6" w:rsidRPr="00AD1223">
              <w:rPr>
                <w:rFonts w:eastAsia="Times New Roman" w:cstheme="minorHAnsi"/>
                <w:i/>
                <w:iCs/>
                <w:lang w:val="en-AU" w:eastAsia="en-AU"/>
              </w:rPr>
              <w:t>Test</w:t>
            </w:r>
            <w:proofErr w:type="spellEnd"/>
            <w:r w:rsidR="00E023C6" w:rsidRPr="00AD1223">
              <w:rPr>
                <w:rFonts w:eastAsia="Times New Roman" w:cstheme="minorHAnsi"/>
                <w:lang w:val="en-AU" w:eastAsia="en-AU"/>
              </w:rPr>
              <w:t xml:space="preserve"> </w:t>
            </w:r>
            <w:proofErr w:type="spellStart"/>
            <w:r w:rsidR="00E023C6" w:rsidRPr="00AD1223">
              <w:rPr>
                <w:rFonts w:eastAsia="Times New Roman" w:cstheme="minorHAnsi"/>
                <w:lang w:val="en-AU" w:eastAsia="en-AU"/>
              </w:rPr>
              <w:t>Net</w:t>
            </w:r>
            <w:r w:rsidR="00E023C6" w:rsidRPr="00AD1223">
              <w:rPr>
                <w:rFonts w:eastAsia="Times New Roman" w:cstheme="minorHAnsi"/>
                <w:i/>
                <w:iCs/>
                <w:lang w:val="en-AU" w:eastAsia="en-AU"/>
              </w:rPr>
              <w:t>Break</w:t>
            </w:r>
            <w:proofErr w:type="spellEnd"/>
            <w:r w:rsidR="00E023C6" w:rsidRPr="00AD1223">
              <w:rPr>
                <w:rFonts w:eastAsia="Times New Roman" w:cstheme="minorHAnsi"/>
                <w:lang w:val="en-AU" w:eastAsia="en-AU"/>
              </w:rPr>
              <w:t xml:space="preserve">® software upgrade.  </w:t>
            </w:r>
            <w:proofErr w:type="spellStart"/>
            <w:r w:rsidR="00E023C6" w:rsidRPr="00AD1223">
              <w:rPr>
                <w:rFonts w:eastAsia="Times New Roman" w:cstheme="minorHAnsi"/>
                <w:lang w:val="en-AU" w:eastAsia="en-AU"/>
              </w:rPr>
              <w:t>Auto</w:t>
            </w:r>
            <w:r w:rsidR="00E023C6" w:rsidRPr="00AD1223">
              <w:rPr>
                <w:rFonts w:eastAsia="Times New Roman" w:cstheme="minorHAnsi"/>
                <w:i/>
                <w:iCs/>
                <w:lang w:val="en-AU" w:eastAsia="en-AU"/>
              </w:rPr>
              <w:t>Light</w:t>
            </w:r>
            <w:proofErr w:type="spellEnd"/>
            <w:r w:rsidR="00E023C6" w:rsidRPr="00AD1223">
              <w:rPr>
                <w:rFonts w:eastAsia="Times New Roman" w:cstheme="minorHAnsi"/>
                <w:lang w:val="en-AU" w:eastAsia="en-AU"/>
              </w:rPr>
              <w:t xml:space="preserve">® Light Tint Meter </w:t>
            </w:r>
          </w:p>
        </w:tc>
      </w:tr>
      <w:tr w:rsidR="00DF76CE" w:rsidRPr="00451154" w14:paraId="28AC6401" w14:textId="77777777" w:rsidTr="00835DF7">
        <w:tc>
          <w:tcPr>
            <w:tcW w:w="2429" w:type="dxa"/>
          </w:tcPr>
          <w:p w14:paraId="2EA2F948" w14:textId="77777777" w:rsidR="00DF76CE" w:rsidRDefault="00DF76CE" w:rsidP="00DF76CE">
            <w:pPr>
              <w:pStyle w:val="NoSpacing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Specification Table</w:t>
            </w:r>
          </w:p>
        </w:tc>
        <w:tc>
          <w:tcPr>
            <w:tcW w:w="8623" w:type="dxa"/>
          </w:tcPr>
          <w:p w14:paraId="63B6656D" w14:textId="7148EE87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>• 10.1” high-definition touch screen</w:t>
            </w:r>
          </w:p>
          <w:p w14:paraId="591FF84C" w14:textId="491C5E70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>• Calculates and displays average and maximum deceleration, distance to stop, test speed and tri-axial deceleration</w:t>
            </w:r>
          </w:p>
          <w:p w14:paraId="7D66FF89" w14:textId="2CB296EC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>• Calculates and displays MFDD (Mean Fully Developed Deceleration) in accordance with ECE Reg 13</w:t>
            </w:r>
          </w:p>
          <w:p w14:paraId="736636BC" w14:textId="77777777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>• Price Competitive</w:t>
            </w:r>
          </w:p>
          <w:p w14:paraId="6CBC1049" w14:textId="7A208F9D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>• Ultra-lightweight (480g), compact (168 x 242 x 8.1mm) and portable</w:t>
            </w:r>
          </w:p>
          <w:p w14:paraId="05C9AA2C" w14:textId="77777777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>• Robust construction</w:t>
            </w:r>
          </w:p>
          <w:p w14:paraId="249211F5" w14:textId="77777777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lastRenderedPageBreak/>
              <w:t>• Android operating system</w:t>
            </w:r>
          </w:p>
          <w:p w14:paraId="12C7B1C8" w14:textId="77777777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>• 32GB Storage</w:t>
            </w:r>
          </w:p>
          <w:p w14:paraId="11FC0DF7" w14:textId="77777777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>• USB 2.0 Type-C for faster charging</w:t>
            </w:r>
          </w:p>
          <w:p w14:paraId="0DB07B13" w14:textId="77777777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>• Up to 8 hours of continual use</w:t>
            </w:r>
          </w:p>
          <w:p w14:paraId="466E402C" w14:textId="77777777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>• WIFI and Bluetooth interface</w:t>
            </w:r>
          </w:p>
          <w:p w14:paraId="48314209" w14:textId="7E6EEB99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>• Card slot: microSD, up to 256 GB (dedicated slot)</w:t>
            </w:r>
          </w:p>
          <w:p w14:paraId="1B82E3D2" w14:textId="3B3F82D6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 xml:space="preserve">• Has WLAN (Wireless Local Area Network) to connect and communicate via </w:t>
            </w:r>
            <w:proofErr w:type="spellStart"/>
            <w:r w:rsidRPr="00AD1223">
              <w:rPr>
                <w:rFonts w:cstheme="minorHAnsi"/>
                <w:sz w:val="16"/>
                <w:szCs w:val="16"/>
                <w:lang w:val="en-AU"/>
              </w:rPr>
              <w:t>WiFi</w:t>
            </w:r>
            <w:proofErr w:type="spellEnd"/>
            <w:r w:rsidRPr="00AD1223">
              <w:rPr>
                <w:rFonts w:cstheme="minorHAnsi"/>
                <w:sz w:val="16"/>
                <w:szCs w:val="16"/>
                <w:lang w:val="en-AU"/>
              </w:rPr>
              <w:t xml:space="preserve">. Tablet does not support sim </w:t>
            </w:r>
            <w:proofErr w:type="gramStart"/>
            <w:r w:rsidRPr="00AD1223">
              <w:rPr>
                <w:rFonts w:cstheme="minorHAnsi"/>
                <w:sz w:val="16"/>
                <w:szCs w:val="16"/>
                <w:lang w:val="en-AU"/>
              </w:rPr>
              <w:t>cards</w:t>
            </w:r>
            <w:proofErr w:type="gramEnd"/>
          </w:p>
          <w:p w14:paraId="076AAE9B" w14:textId="77777777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>• 2MP front and 5MP back cameras</w:t>
            </w:r>
          </w:p>
          <w:p w14:paraId="366A677D" w14:textId="0B8C7289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>• Calibration that is internationally traceable through NATA</w:t>
            </w:r>
          </w:p>
          <w:p w14:paraId="47A4F904" w14:textId="36E6B634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 xml:space="preserve">• GPS or </w:t>
            </w:r>
            <w:proofErr w:type="spellStart"/>
            <w:r w:rsidRPr="00AD1223">
              <w:rPr>
                <w:rFonts w:cstheme="minorHAnsi"/>
                <w:sz w:val="16"/>
                <w:szCs w:val="16"/>
                <w:lang w:val="en-AU"/>
              </w:rPr>
              <w:t>Glonass</w:t>
            </w:r>
            <w:proofErr w:type="spellEnd"/>
            <w:r w:rsidRPr="00AD1223">
              <w:rPr>
                <w:rFonts w:cstheme="minorHAnsi"/>
                <w:sz w:val="16"/>
                <w:szCs w:val="16"/>
                <w:lang w:val="en-AU"/>
              </w:rPr>
              <w:t xml:space="preserve"> or Galileo positioning receiver, providing longitude and latitude</w:t>
            </w:r>
          </w:p>
          <w:p w14:paraId="401EC5CA" w14:textId="393BCBDC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>• Position acquisition time - 1 Min Maximum</w:t>
            </w:r>
          </w:p>
          <w:p w14:paraId="7796BD55" w14:textId="77777777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 xml:space="preserve">• </w:t>
            </w:r>
            <w:proofErr w:type="gramStart"/>
            <w:r w:rsidRPr="00AD1223">
              <w:rPr>
                <w:rFonts w:cstheme="minorHAnsi"/>
                <w:sz w:val="16"/>
                <w:szCs w:val="16"/>
                <w:lang w:val="en-AU"/>
              </w:rPr>
              <w:t>6 month</w:t>
            </w:r>
            <w:proofErr w:type="gramEnd"/>
            <w:r w:rsidRPr="00AD1223">
              <w:rPr>
                <w:rFonts w:cstheme="minorHAnsi"/>
                <w:sz w:val="16"/>
                <w:szCs w:val="16"/>
                <w:lang w:val="en-AU"/>
              </w:rPr>
              <w:t xml:space="preserve"> activation period</w:t>
            </w:r>
          </w:p>
          <w:p w14:paraId="6CEA55BF" w14:textId="77777777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 xml:space="preserve">• </w:t>
            </w:r>
            <w:proofErr w:type="gramStart"/>
            <w:r w:rsidRPr="00AD1223">
              <w:rPr>
                <w:rFonts w:cstheme="minorHAnsi"/>
                <w:sz w:val="16"/>
                <w:szCs w:val="16"/>
                <w:lang w:val="en-AU"/>
              </w:rPr>
              <w:t>12 month</w:t>
            </w:r>
            <w:proofErr w:type="gramEnd"/>
            <w:r w:rsidRPr="00AD1223">
              <w:rPr>
                <w:rFonts w:cstheme="minorHAnsi"/>
                <w:sz w:val="16"/>
                <w:szCs w:val="16"/>
                <w:lang w:val="en-AU"/>
              </w:rPr>
              <w:t xml:space="preserve"> warranty</w:t>
            </w:r>
          </w:p>
          <w:p w14:paraId="74E86191" w14:textId="77777777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>• Adjustable display control</w:t>
            </w:r>
          </w:p>
          <w:p w14:paraId="551D9FA4" w14:textId="50788817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>• Both metric and imperial units of measurement</w:t>
            </w:r>
          </w:p>
          <w:p w14:paraId="6C824C5D" w14:textId="77777777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>• Built-in integrity check</w:t>
            </w:r>
          </w:p>
          <w:p w14:paraId="64F08131" w14:textId="3331BC82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>• Rechargeable, sealed, Li-Po battery, with low battery level indicator and automatic shut – down</w:t>
            </w:r>
          </w:p>
          <w:p w14:paraId="0177285F" w14:textId="6CEF2141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 xml:space="preserve">• Low - cost spare parts, </w:t>
            </w:r>
            <w:proofErr w:type="gramStart"/>
            <w:r w:rsidRPr="00AD1223">
              <w:rPr>
                <w:rFonts w:cstheme="minorHAnsi"/>
                <w:sz w:val="16"/>
                <w:szCs w:val="16"/>
                <w:lang w:val="en-AU"/>
              </w:rPr>
              <w:t>accessories</w:t>
            </w:r>
            <w:proofErr w:type="gramEnd"/>
            <w:r w:rsidRPr="00AD1223">
              <w:rPr>
                <w:rFonts w:cstheme="minorHAnsi"/>
                <w:sz w:val="16"/>
                <w:szCs w:val="16"/>
                <w:lang w:val="en-AU"/>
              </w:rPr>
              <w:t xml:space="preserve"> and consumables</w:t>
            </w:r>
          </w:p>
          <w:p w14:paraId="3F0F04A4" w14:textId="77777777" w:rsidR="00E023C6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>• Comprehensive after-sales service and assistance</w:t>
            </w:r>
          </w:p>
          <w:p w14:paraId="17BED8C8" w14:textId="77777777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</w:p>
          <w:p w14:paraId="050B9F95" w14:textId="77777777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b/>
                <w:bCs/>
                <w:sz w:val="16"/>
                <w:szCs w:val="16"/>
                <w:lang w:val="en-AU"/>
              </w:rPr>
              <w:t>Input</w:t>
            </w:r>
          </w:p>
          <w:p w14:paraId="55FFE741" w14:textId="0E5E546D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>• Accelerometer: rated to less than ±1% over</w:t>
            </w:r>
            <w:r>
              <w:rPr>
                <w:rFonts w:cstheme="minorHAnsi"/>
                <w:sz w:val="16"/>
                <w:szCs w:val="16"/>
                <w:lang w:val="en-AU"/>
              </w:rPr>
              <w:t xml:space="preserve"> </w:t>
            </w:r>
            <w:r w:rsidRPr="00AD1223">
              <w:rPr>
                <w:rFonts w:cstheme="minorHAnsi"/>
                <w:sz w:val="16"/>
                <w:szCs w:val="16"/>
                <w:lang w:val="en-AU"/>
              </w:rPr>
              <w:t>0-1.5g</w:t>
            </w:r>
          </w:p>
          <w:p w14:paraId="66465C76" w14:textId="77777777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</w:p>
          <w:p w14:paraId="555791E3" w14:textId="77777777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b/>
                <w:bCs/>
                <w:sz w:val="16"/>
                <w:szCs w:val="16"/>
                <w:lang w:val="en-AU"/>
              </w:rPr>
              <w:t>Output</w:t>
            </w:r>
          </w:p>
          <w:p w14:paraId="480ED36E" w14:textId="54E58EB8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>• Display: 10.1” (1920 x 1200) IPS with capacitive 10-point multitouch</w:t>
            </w:r>
          </w:p>
          <w:p w14:paraId="05A11F16" w14:textId="77777777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</w:p>
          <w:p w14:paraId="7BD1F1A2" w14:textId="77777777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b/>
                <w:bCs/>
                <w:sz w:val="16"/>
                <w:szCs w:val="16"/>
                <w:lang w:val="en-AU"/>
              </w:rPr>
              <w:t>Analysis of test results</w:t>
            </w:r>
          </w:p>
          <w:p w14:paraId="402FC96A" w14:textId="77777777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>• Location of test (longitude/latitude)</w:t>
            </w:r>
          </w:p>
          <w:p w14:paraId="044EC133" w14:textId="77777777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>• Average and maximum deceleration</w:t>
            </w:r>
          </w:p>
          <w:p w14:paraId="5C568543" w14:textId="77777777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>• Test duration</w:t>
            </w:r>
          </w:p>
          <w:p w14:paraId="7E433CF8" w14:textId="77777777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>• Test speed</w:t>
            </w:r>
          </w:p>
          <w:p w14:paraId="7486E9EE" w14:textId="77777777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>• Stopping distance</w:t>
            </w:r>
          </w:p>
          <w:p w14:paraId="76C948C4" w14:textId="77777777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>• Time to stop</w:t>
            </w:r>
          </w:p>
          <w:p w14:paraId="22F98A68" w14:textId="77777777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>• MFDD</w:t>
            </w:r>
          </w:p>
          <w:p w14:paraId="5A3F6D5B" w14:textId="1132343C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 xml:space="preserve">• </w:t>
            </w:r>
            <w:proofErr w:type="spellStart"/>
            <w:r w:rsidRPr="00AD1223">
              <w:rPr>
                <w:rFonts w:cstheme="minorHAnsi"/>
                <w:sz w:val="16"/>
                <w:szCs w:val="16"/>
                <w:lang w:val="en-AU"/>
              </w:rPr>
              <w:t>Sideshift</w:t>
            </w:r>
            <w:proofErr w:type="spellEnd"/>
          </w:p>
          <w:p w14:paraId="4E0A9FD6" w14:textId="77777777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</w:p>
          <w:p w14:paraId="4E531107" w14:textId="77777777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b/>
                <w:bCs/>
                <w:sz w:val="16"/>
                <w:szCs w:val="16"/>
                <w:lang w:val="en-AU"/>
              </w:rPr>
              <w:t>Power source</w:t>
            </w:r>
          </w:p>
          <w:p w14:paraId="3D420451" w14:textId="63C112A1" w:rsidR="00AD1223" w:rsidRPr="00AD1223" w:rsidRDefault="00AD1223" w:rsidP="00AD12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AU"/>
              </w:rPr>
            </w:pPr>
            <w:r w:rsidRPr="00AD1223">
              <w:rPr>
                <w:rFonts w:cstheme="minorHAnsi"/>
                <w:sz w:val="16"/>
                <w:szCs w:val="16"/>
                <w:lang w:val="en-AU"/>
              </w:rPr>
              <w:t>• Li-Po 4850mAh rechargeable battery</w:t>
            </w:r>
          </w:p>
        </w:tc>
      </w:tr>
    </w:tbl>
    <w:p w14:paraId="39E7B47B" w14:textId="77777777" w:rsidR="00B63E4C" w:rsidRPr="00451154" w:rsidRDefault="00B63E4C" w:rsidP="00E023C6">
      <w:pPr>
        <w:pStyle w:val="NoSpacing"/>
        <w:rPr>
          <w:rFonts w:cstheme="minorHAnsi"/>
          <w:lang w:val="en-AU"/>
        </w:rPr>
      </w:pPr>
    </w:p>
    <w:sectPr w:rsidR="00B63E4C" w:rsidRPr="00451154" w:rsidSect="002271B6">
      <w:pgSz w:w="12240" w:h="15840"/>
      <w:pgMar w:top="426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28277" w14:textId="77777777" w:rsidR="005D5096" w:rsidRDefault="005D5096" w:rsidP="005D5096">
      <w:pPr>
        <w:spacing w:after="0" w:line="240" w:lineRule="auto"/>
      </w:pPr>
      <w:r>
        <w:separator/>
      </w:r>
    </w:p>
  </w:endnote>
  <w:endnote w:type="continuationSeparator" w:id="0">
    <w:p w14:paraId="27CE15C4" w14:textId="77777777" w:rsidR="005D5096" w:rsidRDefault="005D5096" w:rsidP="005D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81143" w14:textId="77777777" w:rsidR="005D5096" w:rsidRDefault="005D5096" w:rsidP="005D5096">
      <w:pPr>
        <w:spacing w:after="0" w:line="240" w:lineRule="auto"/>
      </w:pPr>
      <w:r>
        <w:separator/>
      </w:r>
    </w:p>
  </w:footnote>
  <w:footnote w:type="continuationSeparator" w:id="0">
    <w:p w14:paraId="70D89CF6" w14:textId="77777777" w:rsidR="005D5096" w:rsidRDefault="005D5096" w:rsidP="005D5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F6DBC"/>
    <w:multiLevelType w:val="hybridMultilevel"/>
    <w:tmpl w:val="A7A87228"/>
    <w:lvl w:ilvl="0" w:tplc="07EAE7A8">
      <w:numFmt w:val="bullet"/>
      <w:lvlText w:val="•"/>
      <w:lvlJc w:val="left"/>
      <w:pPr>
        <w:ind w:left="720" w:hanging="360"/>
      </w:pPr>
      <w:rPr>
        <w:rFonts w:ascii="FrutigerLTStd-Light" w:eastAsiaTheme="minorHAnsi" w:hAnsi="FrutigerLTStd-Light" w:cs="FrutigerLTStd-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53F44"/>
    <w:multiLevelType w:val="hybridMultilevel"/>
    <w:tmpl w:val="BB1E23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1A0FD9"/>
    <w:multiLevelType w:val="multilevel"/>
    <w:tmpl w:val="7ADC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7C5B62"/>
    <w:multiLevelType w:val="hybridMultilevel"/>
    <w:tmpl w:val="04082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6070D"/>
    <w:multiLevelType w:val="hybridMultilevel"/>
    <w:tmpl w:val="75640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310C2"/>
    <w:multiLevelType w:val="hybridMultilevel"/>
    <w:tmpl w:val="421E0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96D35"/>
    <w:multiLevelType w:val="hybridMultilevel"/>
    <w:tmpl w:val="9DA2B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70743"/>
    <w:multiLevelType w:val="hybridMultilevel"/>
    <w:tmpl w:val="89A40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7509E"/>
    <w:multiLevelType w:val="multilevel"/>
    <w:tmpl w:val="253E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700176"/>
    <w:multiLevelType w:val="hybridMultilevel"/>
    <w:tmpl w:val="978C71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940"/>
    <w:rsid w:val="00000735"/>
    <w:rsid w:val="000401C1"/>
    <w:rsid w:val="000C3AF2"/>
    <w:rsid w:val="000F5320"/>
    <w:rsid w:val="00174833"/>
    <w:rsid w:val="00197B31"/>
    <w:rsid w:val="001F31CD"/>
    <w:rsid w:val="002271B6"/>
    <w:rsid w:val="0027119F"/>
    <w:rsid w:val="003024A2"/>
    <w:rsid w:val="00451154"/>
    <w:rsid w:val="004C2FEF"/>
    <w:rsid w:val="004F2FEB"/>
    <w:rsid w:val="005625F1"/>
    <w:rsid w:val="005D5096"/>
    <w:rsid w:val="006A1E89"/>
    <w:rsid w:val="006F3940"/>
    <w:rsid w:val="007A6BDC"/>
    <w:rsid w:val="007E30C2"/>
    <w:rsid w:val="00820CD1"/>
    <w:rsid w:val="00835DF7"/>
    <w:rsid w:val="00875365"/>
    <w:rsid w:val="0089207A"/>
    <w:rsid w:val="009A55F4"/>
    <w:rsid w:val="00A52B2E"/>
    <w:rsid w:val="00AD1223"/>
    <w:rsid w:val="00B54A17"/>
    <w:rsid w:val="00B63E4C"/>
    <w:rsid w:val="00C605C9"/>
    <w:rsid w:val="00C778CB"/>
    <w:rsid w:val="00D47003"/>
    <w:rsid w:val="00DA5E4D"/>
    <w:rsid w:val="00DA6D11"/>
    <w:rsid w:val="00DD4CD9"/>
    <w:rsid w:val="00DF76CE"/>
    <w:rsid w:val="00E023C6"/>
    <w:rsid w:val="00E208E1"/>
    <w:rsid w:val="00E74DE6"/>
    <w:rsid w:val="00ED24BA"/>
    <w:rsid w:val="00F2247D"/>
    <w:rsid w:val="00F77726"/>
    <w:rsid w:val="00FE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F2532"/>
  <w15:chartTrackingRefBased/>
  <w15:docId w15:val="{0451A17B-DFFD-4C49-9E96-47CFFAD5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940"/>
    <w:pPr>
      <w:spacing w:after="0" w:line="240" w:lineRule="auto"/>
    </w:pPr>
  </w:style>
  <w:style w:type="table" w:styleId="TableGrid">
    <w:name w:val="Table Grid"/>
    <w:basedOn w:val="TableNormal"/>
    <w:uiPriority w:val="39"/>
    <w:rsid w:val="006F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7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875365"/>
    <w:rPr>
      <w:b/>
      <w:bCs/>
    </w:rPr>
  </w:style>
  <w:style w:type="paragraph" w:styleId="ListParagraph">
    <w:name w:val="List Paragraph"/>
    <w:basedOn w:val="Normal"/>
    <w:uiPriority w:val="34"/>
    <w:qFormat/>
    <w:rsid w:val="00AD12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096"/>
  </w:style>
  <w:style w:type="paragraph" w:styleId="Footer">
    <w:name w:val="footer"/>
    <w:basedOn w:val="Normal"/>
    <w:link w:val="FooterChar"/>
    <w:uiPriority w:val="99"/>
    <w:unhideWhenUsed/>
    <w:rsid w:val="005D5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Wilkinson</dc:creator>
  <cp:keywords/>
  <dc:description/>
  <cp:lastModifiedBy>Lee Alkemade</cp:lastModifiedBy>
  <cp:revision>14</cp:revision>
  <dcterms:created xsi:type="dcterms:W3CDTF">2020-07-08T03:30:00Z</dcterms:created>
  <dcterms:modified xsi:type="dcterms:W3CDTF">2021-03-31T04:54:00Z</dcterms:modified>
</cp:coreProperties>
</file>